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E8985" w14:textId="63EB4613" w:rsidR="00CD257F" w:rsidRPr="00CD257F" w:rsidRDefault="00CD257F" w:rsidP="00BB72E1">
      <w:pPr>
        <w:pStyle w:val="Sinespaciado"/>
        <w:jc w:val="both"/>
        <w:rPr>
          <w:rFonts w:ascii="Geometr415 Lt BT" w:hAnsi="Geometr415 Lt BT" w:cs="Arial"/>
          <w:b/>
          <w:bCs/>
          <w:sz w:val="20"/>
          <w:szCs w:val="20"/>
        </w:rPr>
      </w:pPr>
      <w:r w:rsidRPr="00CD257F">
        <w:rPr>
          <w:rFonts w:ascii="Geometr415 Lt BT" w:hAnsi="Geometr415 Lt BT" w:cs="Arial"/>
          <w:b/>
          <w:bCs/>
          <w:sz w:val="20"/>
          <w:szCs w:val="20"/>
        </w:rPr>
        <w:t>ANEXO N°</w:t>
      </w:r>
      <w:r w:rsidR="00D1295E">
        <w:rPr>
          <w:rFonts w:ascii="Geometr415 Lt BT" w:hAnsi="Geometr415 Lt BT" w:cs="Arial"/>
          <w:b/>
          <w:bCs/>
          <w:sz w:val="20"/>
          <w:szCs w:val="20"/>
        </w:rPr>
        <w:t>3</w:t>
      </w:r>
      <w:r w:rsidRPr="00CD257F">
        <w:rPr>
          <w:rFonts w:ascii="Geometr415 Lt BT" w:hAnsi="Geometr415 Lt BT" w:cs="Arial"/>
          <w:b/>
          <w:bCs/>
          <w:sz w:val="20"/>
          <w:szCs w:val="20"/>
        </w:rPr>
        <w:t xml:space="preserve">. </w:t>
      </w:r>
    </w:p>
    <w:p w14:paraId="6964C712" w14:textId="77777777" w:rsidR="00CD257F" w:rsidRDefault="00CD257F" w:rsidP="00BB72E1">
      <w:pPr>
        <w:pStyle w:val="Sinespaciado"/>
        <w:jc w:val="both"/>
        <w:rPr>
          <w:rFonts w:ascii="Geometr415 Lt BT" w:hAnsi="Geometr415 Lt BT" w:cs="Arial"/>
          <w:sz w:val="20"/>
          <w:szCs w:val="20"/>
        </w:rPr>
      </w:pPr>
    </w:p>
    <w:p w14:paraId="0412268F" w14:textId="452CAF51" w:rsidR="00BB72E1" w:rsidRPr="00A7077D" w:rsidRDefault="007F344A" w:rsidP="00BB72E1">
      <w:pPr>
        <w:pStyle w:val="Sinespaciado"/>
        <w:jc w:val="both"/>
        <w:rPr>
          <w:rFonts w:ascii="Geometr415 Lt BT" w:hAnsi="Geometr415 Lt BT" w:cs="Arial"/>
          <w:sz w:val="20"/>
          <w:szCs w:val="20"/>
        </w:rPr>
      </w:pPr>
      <w:r w:rsidRPr="00A7077D">
        <w:rPr>
          <w:rFonts w:ascii="Geometr415 Lt BT" w:hAnsi="Geometr415 Lt BT" w:cs="Arial"/>
          <w:sz w:val="20"/>
          <w:szCs w:val="20"/>
        </w:rPr>
        <w:t xml:space="preserve">(Ciudad, </w:t>
      </w:r>
      <w:r w:rsidR="0031376A" w:rsidRPr="00A7077D">
        <w:rPr>
          <w:rFonts w:ascii="Geometr415 Lt BT" w:hAnsi="Geometr415 Lt BT" w:cs="Arial"/>
          <w:sz w:val="20"/>
          <w:szCs w:val="20"/>
        </w:rPr>
        <w:t>fecha)</w:t>
      </w:r>
    </w:p>
    <w:p w14:paraId="475DE8D5" w14:textId="77777777" w:rsidR="00BB72E1" w:rsidRPr="00A7077D" w:rsidRDefault="00BB72E1" w:rsidP="00BB72E1">
      <w:pPr>
        <w:pStyle w:val="Sinespaciado"/>
        <w:jc w:val="center"/>
        <w:rPr>
          <w:rFonts w:ascii="Geometr415 Lt BT" w:hAnsi="Geometr415 Lt BT" w:cs="Arial"/>
          <w:b/>
          <w:sz w:val="20"/>
          <w:szCs w:val="20"/>
        </w:rPr>
      </w:pPr>
    </w:p>
    <w:p w14:paraId="53EB8707" w14:textId="7A6E9968" w:rsidR="00A36020" w:rsidRPr="00A7077D" w:rsidRDefault="00BB72E1" w:rsidP="005C4C4F">
      <w:pPr>
        <w:pStyle w:val="Sinespaciado"/>
        <w:jc w:val="center"/>
        <w:rPr>
          <w:rFonts w:ascii="Geometr415 Lt BT" w:hAnsi="Geometr415 Lt BT" w:cs="Arial"/>
          <w:b/>
          <w:sz w:val="20"/>
          <w:szCs w:val="20"/>
        </w:rPr>
      </w:pPr>
      <w:r w:rsidRPr="00A7077D">
        <w:rPr>
          <w:rFonts w:ascii="Geometr415 Lt BT" w:hAnsi="Geometr415 Lt BT" w:cs="Arial"/>
          <w:b/>
          <w:sz w:val="20"/>
          <w:szCs w:val="20"/>
        </w:rPr>
        <w:t>DECLARACIÓN JURAMENTADA</w:t>
      </w:r>
      <w:r w:rsidR="0062037F" w:rsidRPr="00A7077D">
        <w:rPr>
          <w:rFonts w:ascii="Geometr415 Lt BT" w:hAnsi="Geometr415 Lt BT" w:cs="Arial"/>
          <w:b/>
          <w:sz w:val="20"/>
          <w:szCs w:val="20"/>
        </w:rPr>
        <w:t xml:space="preserve"> PARA PROVEEDORES</w:t>
      </w:r>
      <w:r w:rsidR="00A36020" w:rsidRPr="00A7077D">
        <w:rPr>
          <w:rFonts w:ascii="Geometr415 Lt BT" w:hAnsi="Geometr415 Lt BT" w:cs="Arial"/>
          <w:b/>
          <w:sz w:val="20"/>
          <w:szCs w:val="20"/>
        </w:rPr>
        <w:t xml:space="preserve"> DE BIENES Y SERVICIOS</w:t>
      </w:r>
    </w:p>
    <w:p w14:paraId="5F5C1309" w14:textId="0DA7F548" w:rsidR="00BB72E1" w:rsidRPr="00A7077D" w:rsidRDefault="005C4C4F" w:rsidP="005C4C4F">
      <w:pPr>
        <w:pStyle w:val="Sinespaciado"/>
        <w:jc w:val="center"/>
        <w:rPr>
          <w:rFonts w:ascii="Geometr415 Lt BT" w:hAnsi="Geometr415 Lt BT" w:cs="Arial"/>
          <w:b/>
          <w:sz w:val="20"/>
          <w:szCs w:val="20"/>
        </w:rPr>
      </w:pPr>
      <w:r w:rsidRPr="00A7077D">
        <w:rPr>
          <w:rFonts w:ascii="Geometr415 Lt BT" w:hAnsi="Geometr415 Lt BT" w:cs="Arial"/>
          <w:b/>
          <w:sz w:val="20"/>
          <w:szCs w:val="20"/>
        </w:rPr>
        <w:t xml:space="preserve"> </w:t>
      </w:r>
      <w:r w:rsidR="00BB72E1" w:rsidRPr="00A7077D">
        <w:rPr>
          <w:rFonts w:ascii="Geometr415 Lt BT" w:hAnsi="Geometr415 Lt BT" w:cs="Arial"/>
          <w:b/>
          <w:sz w:val="20"/>
          <w:szCs w:val="20"/>
        </w:rPr>
        <w:t>SOBRE INHABILIDADES, INCOMPATIBILIDADES, ANTECEDENTES JUDICIALES Y DISCIPLINARIOS</w:t>
      </w:r>
    </w:p>
    <w:p w14:paraId="6A533C80" w14:textId="77777777" w:rsidR="00BB72E1" w:rsidRPr="00A7077D" w:rsidRDefault="00BB72E1" w:rsidP="00BB72E1">
      <w:pPr>
        <w:pStyle w:val="Sinespaciado"/>
        <w:jc w:val="both"/>
        <w:rPr>
          <w:rFonts w:ascii="Geometr415 Lt BT" w:hAnsi="Geometr415 Lt BT" w:cs="Arial"/>
          <w:sz w:val="20"/>
          <w:szCs w:val="20"/>
        </w:rPr>
      </w:pPr>
    </w:p>
    <w:p w14:paraId="1644DA7C" w14:textId="7748DB74" w:rsidR="00BB72E1" w:rsidRPr="00A7077D" w:rsidRDefault="00BB72E1" w:rsidP="00A7077D">
      <w:pPr>
        <w:pStyle w:val="Sinespaciado"/>
        <w:jc w:val="both"/>
        <w:rPr>
          <w:rFonts w:ascii="Geometr415 Lt BT" w:hAnsi="Geometr415 Lt BT" w:cs="Arial"/>
          <w:sz w:val="20"/>
          <w:szCs w:val="20"/>
        </w:rPr>
      </w:pPr>
      <w:r w:rsidRPr="00A7077D">
        <w:rPr>
          <w:rFonts w:ascii="Geometr415 Lt BT" w:hAnsi="Geometr415 Lt BT" w:cs="Arial"/>
          <w:sz w:val="20"/>
          <w:szCs w:val="20"/>
        </w:rPr>
        <w:t>Yo</w:t>
      </w:r>
      <w:r w:rsidRPr="00A7077D">
        <w:rPr>
          <w:rFonts w:ascii="Geometr415 Lt BT" w:hAnsi="Geometr415 Lt BT" w:cs="Arial"/>
          <w:sz w:val="20"/>
          <w:szCs w:val="20"/>
          <w:u w:val="single"/>
        </w:rPr>
        <w:t xml:space="preserve">, </w:t>
      </w:r>
      <w:sdt>
        <w:sdtPr>
          <w:rPr>
            <w:rFonts w:ascii="Geometr415 Lt BT" w:hAnsi="Geometr415 Lt BT" w:cs="Arial"/>
            <w:sz w:val="20"/>
            <w:szCs w:val="20"/>
            <w:u w:val="single"/>
          </w:rPr>
          <w:alias w:val="Nombres y Apellidos completos"/>
          <w:tag w:val="Nombres y Apellidos completos"/>
          <w:id w:val="-2080814561"/>
          <w:placeholder>
            <w:docPart w:val="2F4A1DC35A1640AE8935AE1ADA8F2727"/>
          </w:placeholder>
          <w:text/>
        </w:sdtPr>
        <w:sdtEndPr/>
        <w:sdtContent>
          <w:r w:rsidRPr="00A7077D">
            <w:rPr>
              <w:rFonts w:ascii="Geometr415 Lt BT" w:hAnsi="Geometr415 Lt BT" w:cs="Arial"/>
              <w:sz w:val="20"/>
              <w:szCs w:val="20"/>
              <w:u w:val="single"/>
            </w:rPr>
            <w:t xml:space="preserve">                                                                           </w:t>
          </w:r>
        </w:sdtContent>
      </w:sdt>
      <w:r w:rsidRPr="00A7077D">
        <w:rPr>
          <w:rFonts w:ascii="Geometr415 Lt BT" w:hAnsi="Geometr415 Lt BT" w:cs="Arial"/>
          <w:sz w:val="20"/>
          <w:szCs w:val="20"/>
        </w:rPr>
        <w:t xml:space="preserve">, identificado(a) como aparece al pie de mi firma, que para esta declaración obro en nombre y representación </w:t>
      </w:r>
      <w:sdt>
        <w:sdtPr>
          <w:rPr>
            <w:rFonts w:ascii="Geometr415 Lt BT" w:hAnsi="Geometr415 Lt BT" w:cs="Arial"/>
            <w:sz w:val="20"/>
            <w:szCs w:val="20"/>
          </w:rPr>
          <w:alias w:val="Propia o en entidad que representa"/>
          <w:tag w:val="Propia o en nombre de entidad que representa"/>
          <w:id w:val="995530503"/>
          <w:placeholder>
            <w:docPart w:val="2F4A1DC35A1640AE8935AE1ADA8F2727"/>
          </w:placeholder>
          <w:text/>
        </w:sdtPr>
        <w:sdtEndPr/>
        <w:sdtContent>
          <w:r w:rsidR="005C4C4F" w:rsidRPr="00A7077D">
            <w:rPr>
              <w:rFonts w:ascii="Geometr415 Lt BT" w:hAnsi="Geometr415 Lt BT" w:cs="Arial"/>
              <w:sz w:val="20"/>
              <w:szCs w:val="20"/>
            </w:rPr>
            <w:t>p</w:t>
          </w:r>
          <w:r w:rsidRPr="00A7077D">
            <w:rPr>
              <w:rFonts w:ascii="Geometr415 Lt BT" w:hAnsi="Geometr415 Lt BT" w:cs="Arial"/>
              <w:sz w:val="20"/>
              <w:szCs w:val="20"/>
            </w:rPr>
            <w:t>ropia</w:t>
          </w:r>
        </w:sdtContent>
      </w:sdt>
      <w:r w:rsidR="0031376A" w:rsidRPr="00A7077D">
        <w:rPr>
          <w:rFonts w:ascii="Geometr415 Lt BT" w:hAnsi="Geometr415 Lt BT" w:cs="Arial"/>
          <w:sz w:val="20"/>
          <w:szCs w:val="20"/>
        </w:rPr>
        <w:t>, identificado(a)</w:t>
      </w:r>
      <w:r w:rsidR="005C4C4F" w:rsidRPr="00A7077D">
        <w:rPr>
          <w:rFonts w:ascii="Geometr415 Lt BT" w:hAnsi="Geometr415 Lt BT" w:cs="Arial"/>
          <w:sz w:val="20"/>
          <w:szCs w:val="20"/>
        </w:rPr>
        <w:t xml:space="preserve"> con cé</w:t>
      </w:r>
      <w:r w:rsidRPr="00A7077D">
        <w:rPr>
          <w:rFonts w:ascii="Geometr415 Lt BT" w:hAnsi="Geometr415 Lt BT" w:cs="Arial"/>
          <w:sz w:val="20"/>
          <w:szCs w:val="20"/>
        </w:rPr>
        <w:t>dula número</w:t>
      </w:r>
      <w:r w:rsidR="00A7077D">
        <w:rPr>
          <w:rFonts w:ascii="Geometr415 Lt BT" w:hAnsi="Geometr415 Lt BT" w:cs="Arial"/>
          <w:sz w:val="20"/>
          <w:szCs w:val="20"/>
        </w:rPr>
        <w:t xml:space="preserve"> ______________ </w:t>
      </w:r>
      <w:r w:rsidRPr="00A7077D">
        <w:rPr>
          <w:rFonts w:ascii="Geometr415 Lt BT" w:hAnsi="Geometr415 Lt BT" w:cs="Arial"/>
          <w:sz w:val="20"/>
          <w:szCs w:val="20"/>
        </w:rPr>
        <w:t xml:space="preserve"> </w:t>
      </w:r>
      <w:r w:rsidR="00737249" w:rsidRPr="00A7077D">
        <w:rPr>
          <w:rFonts w:ascii="Geometr415 Lt BT" w:hAnsi="Geometr415 Lt BT" w:cs="Arial"/>
          <w:sz w:val="20"/>
          <w:szCs w:val="20"/>
        </w:rPr>
        <w:t>expedida en _______________________</w:t>
      </w:r>
      <w:r w:rsidR="0031376A" w:rsidRPr="00A7077D">
        <w:rPr>
          <w:rFonts w:ascii="Geometr415 Lt BT" w:hAnsi="Geometr415 Lt BT" w:cs="Arial"/>
          <w:sz w:val="20"/>
          <w:szCs w:val="20"/>
        </w:rPr>
        <w:t>,</w:t>
      </w:r>
      <w:r w:rsidR="00737249" w:rsidRPr="00A7077D">
        <w:rPr>
          <w:rFonts w:ascii="Geometr415 Lt BT" w:hAnsi="Geometr415 Lt BT" w:cs="Arial"/>
          <w:sz w:val="20"/>
          <w:szCs w:val="20"/>
        </w:rPr>
        <w:t xml:space="preserve"> </w:t>
      </w:r>
      <w:r w:rsidRPr="00A7077D">
        <w:rPr>
          <w:rFonts w:ascii="Geometr415 Lt BT" w:hAnsi="Geometr415 Lt BT" w:cs="Arial"/>
          <w:b/>
          <w:sz w:val="20"/>
          <w:szCs w:val="20"/>
        </w:rPr>
        <w:t>declaro bajo la gravedad de juramento</w:t>
      </w:r>
      <w:r w:rsidRPr="00A7077D">
        <w:rPr>
          <w:rFonts w:ascii="Geometr415 Lt BT" w:hAnsi="Geometr415 Lt BT" w:cs="Arial"/>
          <w:sz w:val="20"/>
          <w:szCs w:val="20"/>
        </w:rPr>
        <w:t xml:space="preserve">, que yo o algún miembro de la sociedad que representó, </w:t>
      </w:r>
      <w:r w:rsidRPr="00A7077D">
        <w:rPr>
          <w:rFonts w:ascii="Geometr415 Lt BT" w:hAnsi="Geometr415 Lt BT" w:cs="Arial"/>
          <w:b/>
          <w:sz w:val="20"/>
          <w:szCs w:val="20"/>
        </w:rPr>
        <w:t>no</w:t>
      </w:r>
      <w:r w:rsidRPr="00A7077D">
        <w:rPr>
          <w:rFonts w:ascii="Geometr415 Lt BT" w:hAnsi="Geometr415 Lt BT" w:cs="Arial"/>
          <w:sz w:val="20"/>
          <w:szCs w:val="20"/>
        </w:rPr>
        <w:t xml:space="preserve"> nos encontramos en alguna situación de inhabilidad o incompatibilidad para contratar, con la </w:t>
      </w:r>
      <w:r w:rsidRPr="00A7077D">
        <w:rPr>
          <w:rFonts w:ascii="Geometr415 Lt BT" w:hAnsi="Geometr415 Lt BT" w:cs="Arial"/>
          <w:b/>
          <w:sz w:val="20"/>
          <w:szCs w:val="20"/>
        </w:rPr>
        <w:t>Cámara de Comercio de Casanare</w:t>
      </w:r>
      <w:r w:rsidR="005C4C4F" w:rsidRPr="00A7077D">
        <w:rPr>
          <w:rFonts w:ascii="Geometr415 Lt BT" w:hAnsi="Geometr415 Lt BT" w:cs="Arial"/>
          <w:b/>
          <w:sz w:val="20"/>
          <w:szCs w:val="20"/>
        </w:rPr>
        <w:t xml:space="preserve"> - CCC</w:t>
      </w:r>
      <w:r w:rsidRPr="00A7077D">
        <w:rPr>
          <w:rFonts w:ascii="Geometr415 Lt BT" w:hAnsi="Geometr415 Lt BT" w:cs="Arial"/>
          <w:b/>
          <w:sz w:val="20"/>
          <w:szCs w:val="20"/>
        </w:rPr>
        <w:t xml:space="preserve"> </w:t>
      </w:r>
      <w:r w:rsidRPr="00A7077D">
        <w:rPr>
          <w:rFonts w:ascii="Geometr415 Lt BT" w:hAnsi="Geometr415 Lt BT" w:cs="Arial"/>
          <w:sz w:val="20"/>
          <w:szCs w:val="20"/>
        </w:rPr>
        <w:t>así:</w:t>
      </w:r>
    </w:p>
    <w:p w14:paraId="6A7E94AC" w14:textId="77777777" w:rsidR="00BB72E1" w:rsidRPr="00A7077D" w:rsidRDefault="00BB72E1" w:rsidP="00BB72E1">
      <w:pPr>
        <w:pStyle w:val="Sinespaciado"/>
        <w:jc w:val="both"/>
        <w:rPr>
          <w:rFonts w:ascii="Geometr415 Lt BT" w:hAnsi="Geometr415 Lt BT" w:cs="Arial"/>
          <w:b/>
          <w:sz w:val="20"/>
          <w:szCs w:val="20"/>
        </w:rPr>
      </w:pPr>
    </w:p>
    <w:p w14:paraId="151A6B38" w14:textId="77777777" w:rsidR="00BB72E1" w:rsidRPr="00A7077D" w:rsidRDefault="00BB72E1" w:rsidP="00BB72E1">
      <w:pPr>
        <w:spacing w:after="0" w:line="240" w:lineRule="auto"/>
        <w:jc w:val="both"/>
        <w:rPr>
          <w:rFonts w:ascii="Geometr415 Lt BT" w:hAnsi="Geometr415 Lt BT" w:cs="Arial"/>
          <w:b/>
          <w:sz w:val="20"/>
          <w:szCs w:val="20"/>
        </w:rPr>
      </w:pPr>
      <w:r w:rsidRPr="00A7077D">
        <w:rPr>
          <w:rFonts w:ascii="Geometr415 Lt BT" w:hAnsi="Geometr415 Lt BT" w:cs="Arial"/>
          <w:b/>
          <w:sz w:val="20"/>
          <w:szCs w:val="20"/>
        </w:rPr>
        <w:t>Inhabilidades:</w:t>
      </w:r>
      <w:r w:rsidRPr="00A7077D">
        <w:rPr>
          <w:rFonts w:ascii="Geometr415 Lt BT" w:hAnsi="Geometr415 Lt BT" w:cs="Arial"/>
          <w:sz w:val="20"/>
          <w:szCs w:val="20"/>
        </w:rPr>
        <w:t xml:space="preserve"> Son inhábiles para celebrar contratos con la Cámara de Comercio de Casanare:</w:t>
      </w:r>
    </w:p>
    <w:p w14:paraId="21E7DBE1" w14:textId="7F010CF6" w:rsidR="00BB72E1" w:rsidRPr="00A7077D" w:rsidRDefault="00BB72E1" w:rsidP="005C4C4F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Geometr415 Lt BT" w:hAnsi="Geometr415 Lt BT" w:cs="Arial"/>
          <w:sz w:val="20"/>
          <w:szCs w:val="20"/>
        </w:rPr>
      </w:pPr>
      <w:r w:rsidRPr="00A7077D">
        <w:rPr>
          <w:rFonts w:ascii="Geometr415 Lt BT" w:hAnsi="Geometr415 Lt BT" w:cs="Arial"/>
          <w:sz w:val="20"/>
          <w:szCs w:val="20"/>
        </w:rPr>
        <w:t>Quienes hayan dado lugar a la declaratoria de terminación por incumplimiento de un contrato con la Cámara de Comercio de Casanare.</w:t>
      </w:r>
    </w:p>
    <w:p w14:paraId="10A1D53E" w14:textId="5A545662" w:rsidR="00BB72E1" w:rsidRPr="00A7077D" w:rsidRDefault="00BB72E1" w:rsidP="00BB72E1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Geometr415 Lt BT" w:hAnsi="Geometr415 Lt BT" w:cs="Arial"/>
          <w:sz w:val="20"/>
          <w:szCs w:val="20"/>
        </w:rPr>
      </w:pPr>
      <w:r w:rsidRPr="00A7077D">
        <w:rPr>
          <w:rFonts w:ascii="Geometr415 Lt BT" w:hAnsi="Geometr415 Lt BT" w:cs="Arial"/>
          <w:sz w:val="20"/>
          <w:szCs w:val="20"/>
        </w:rPr>
        <w:t>A quienes se les haya dado por terminado el contrato de trabajo con justa causa.</w:t>
      </w:r>
    </w:p>
    <w:p w14:paraId="28322A24" w14:textId="7AC3CBAE" w:rsidR="00BB72E1" w:rsidRPr="00A7077D" w:rsidRDefault="00BB72E1" w:rsidP="00BB72E1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Geometr415 Lt BT" w:hAnsi="Geometr415 Lt BT" w:cs="Arial"/>
          <w:sz w:val="20"/>
          <w:szCs w:val="20"/>
        </w:rPr>
      </w:pPr>
      <w:r w:rsidRPr="00A7077D">
        <w:rPr>
          <w:rFonts w:ascii="Geometr415 Lt BT" w:hAnsi="Geometr415 Lt BT" w:cs="Arial"/>
          <w:sz w:val="20"/>
          <w:szCs w:val="20"/>
        </w:rPr>
        <w:t xml:space="preserve">Quienes sin causa razonable se abstengan de suscribir el contrato adjudicado. </w:t>
      </w:r>
    </w:p>
    <w:p w14:paraId="136114F2" w14:textId="0C7022F2" w:rsidR="00BB72E1" w:rsidRPr="00A7077D" w:rsidRDefault="00BB72E1" w:rsidP="005C4C4F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Geometr415 Lt BT" w:hAnsi="Geometr415 Lt BT" w:cs="Arial"/>
          <w:sz w:val="20"/>
          <w:szCs w:val="20"/>
        </w:rPr>
      </w:pPr>
      <w:r w:rsidRPr="00A7077D">
        <w:rPr>
          <w:rFonts w:ascii="Geometr415 Lt BT" w:hAnsi="Geometr415 Lt BT" w:cs="Arial"/>
          <w:sz w:val="20"/>
          <w:szCs w:val="20"/>
        </w:rPr>
        <w:t xml:space="preserve">Quienes sean cónyuges o compañeros permanentes y quienes se encuentren hasta el segundo grado de consanguinidad, segundo de afinidad o primero civil, con el representante legal, miembros directivos de la Cámara de Comercio de Casanare y sus funcionarios. </w:t>
      </w:r>
    </w:p>
    <w:p w14:paraId="0ECE858A" w14:textId="13263BDB" w:rsidR="00BB72E1" w:rsidRPr="00A7077D" w:rsidRDefault="00BB72E1" w:rsidP="00BB72E1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Geometr415 Lt BT" w:hAnsi="Geometr415 Lt BT" w:cs="Arial"/>
          <w:sz w:val="20"/>
          <w:szCs w:val="20"/>
        </w:rPr>
      </w:pPr>
      <w:r w:rsidRPr="00A7077D">
        <w:rPr>
          <w:rFonts w:ascii="Geometr415 Lt BT" w:hAnsi="Geometr415 Lt BT" w:cs="Arial"/>
          <w:sz w:val="20"/>
          <w:szCs w:val="20"/>
        </w:rPr>
        <w:t>Las sociedades distintas de las anónimas, en las cuales el representante legal o alguno de sus socios tenga parentesco hasta el segundo grado de consanguinidad, segundo de afinidad o primero civil, con el representante legal, miembros directivos de la Cámara de Comercio de Casanare y sus funcionarios.</w:t>
      </w:r>
    </w:p>
    <w:p w14:paraId="23E5B59C" w14:textId="77777777" w:rsidR="00BB72E1" w:rsidRPr="00A7077D" w:rsidRDefault="00BB72E1" w:rsidP="00BB72E1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Geometr415 Lt BT" w:hAnsi="Geometr415 Lt BT" w:cs="Arial"/>
          <w:sz w:val="20"/>
          <w:szCs w:val="20"/>
        </w:rPr>
      </w:pPr>
      <w:r w:rsidRPr="00A7077D">
        <w:rPr>
          <w:rFonts w:ascii="Geometr415 Lt BT" w:hAnsi="Geometr415 Lt BT" w:cs="Arial"/>
          <w:sz w:val="20"/>
          <w:szCs w:val="20"/>
        </w:rPr>
        <w:t>Las personas naturales o jurídicas que se hallen inhabilitadas para contratar por la Constitución y las leyes.</w:t>
      </w:r>
    </w:p>
    <w:p w14:paraId="3E74D72C" w14:textId="77777777" w:rsidR="00BB72E1" w:rsidRPr="00A7077D" w:rsidRDefault="00BB72E1" w:rsidP="00BB72E1">
      <w:pPr>
        <w:pStyle w:val="Prrafodelista"/>
        <w:tabs>
          <w:tab w:val="left" w:pos="426"/>
        </w:tabs>
        <w:spacing w:after="0" w:line="240" w:lineRule="auto"/>
        <w:jc w:val="both"/>
        <w:rPr>
          <w:rFonts w:ascii="Geometr415 Lt BT" w:hAnsi="Geometr415 Lt BT" w:cs="Arial"/>
          <w:b/>
          <w:sz w:val="20"/>
          <w:szCs w:val="20"/>
        </w:rPr>
      </w:pPr>
      <w:r w:rsidRPr="00A7077D">
        <w:rPr>
          <w:rFonts w:ascii="Geometr415 Lt BT" w:hAnsi="Geometr415 Lt BT" w:cs="Arial"/>
          <w:b/>
          <w:sz w:val="20"/>
          <w:szCs w:val="20"/>
        </w:rPr>
        <w:t xml:space="preserve"> </w:t>
      </w:r>
    </w:p>
    <w:p w14:paraId="07B420C3" w14:textId="2A77C72E" w:rsidR="00BB72E1" w:rsidRPr="00A7077D" w:rsidRDefault="00BB72E1" w:rsidP="005C4C4F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Geometr415 Lt BT" w:hAnsi="Geometr415 Lt BT" w:cs="Arial"/>
          <w:sz w:val="20"/>
          <w:szCs w:val="20"/>
        </w:rPr>
      </w:pPr>
      <w:r w:rsidRPr="00A7077D">
        <w:rPr>
          <w:rFonts w:ascii="Geometr415 Lt BT" w:hAnsi="Geometr415 Lt BT" w:cs="Arial"/>
          <w:b/>
          <w:sz w:val="20"/>
          <w:szCs w:val="20"/>
        </w:rPr>
        <w:t>Parágrafo primero</w:t>
      </w:r>
      <w:r w:rsidRPr="00A7077D">
        <w:rPr>
          <w:rFonts w:ascii="Geometr415 Lt BT" w:hAnsi="Geometr415 Lt BT" w:cs="Arial"/>
          <w:sz w:val="20"/>
          <w:szCs w:val="20"/>
        </w:rPr>
        <w:t>: La inhabilidad prevista en los numeral 1,2 y 3 tendrán una duración de cinco (5) años posteriores al hecho.</w:t>
      </w:r>
    </w:p>
    <w:p w14:paraId="24598AD2" w14:textId="0FC9BE4D" w:rsidR="00BB72E1" w:rsidRPr="00A7077D" w:rsidRDefault="00BB72E1" w:rsidP="00BB72E1">
      <w:pPr>
        <w:spacing w:after="0" w:line="240" w:lineRule="auto"/>
        <w:jc w:val="both"/>
        <w:rPr>
          <w:rFonts w:ascii="Geometr415 Lt BT" w:hAnsi="Geometr415 Lt BT" w:cs="Arial"/>
          <w:sz w:val="20"/>
          <w:szCs w:val="20"/>
        </w:rPr>
      </w:pPr>
      <w:r w:rsidRPr="00A7077D">
        <w:rPr>
          <w:rFonts w:ascii="Geometr415 Lt BT" w:hAnsi="Geometr415 Lt BT" w:cs="Arial"/>
          <w:b/>
          <w:sz w:val="20"/>
          <w:szCs w:val="20"/>
        </w:rPr>
        <w:t xml:space="preserve">Parágrafo segundo: </w:t>
      </w:r>
      <w:r w:rsidRPr="00A7077D">
        <w:rPr>
          <w:rFonts w:ascii="Geometr415 Lt BT" w:hAnsi="Geometr415 Lt BT" w:cs="Arial"/>
          <w:sz w:val="20"/>
          <w:szCs w:val="20"/>
        </w:rPr>
        <w:t xml:space="preserve">La inhabilidad prevista en el numeral 4 se aplicará además a quienes pretendan celebrar contratos de asesoría externa o prestación de servicios y que tengan dicho parentesco con los funcionarios de la </w:t>
      </w:r>
      <w:r w:rsidR="005C4C4F" w:rsidRPr="00A7077D">
        <w:rPr>
          <w:rFonts w:ascii="Geometr415 Lt BT" w:hAnsi="Geometr415 Lt BT" w:cs="Arial"/>
          <w:sz w:val="20"/>
          <w:szCs w:val="20"/>
        </w:rPr>
        <w:t>CCC.</w:t>
      </w:r>
    </w:p>
    <w:p w14:paraId="1A2F53B0" w14:textId="77777777" w:rsidR="00BB72E1" w:rsidRPr="00A7077D" w:rsidRDefault="00BB72E1" w:rsidP="00BB72E1">
      <w:pPr>
        <w:pStyle w:val="Prrafodelista"/>
        <w:tabs>
          <w:tab w:val="left" w:pos="426"/>
        </w:tabs>
        <w:spacing w:after="0" w:line="240" w:lineRule="auto"/>
        <w:jc w:val="both"/>
        <w:rPr>
          <w:rFonts w:ascii="Geometr415 Lt BT" w:hAnsi="Geometr415 Lt BT" w:cs="Arial"/>
          <w:sz w:val="20"/>
          <w:szCs w:val="20"/>
        </w:rPr>
      </w:pPr>
    </w:p>
    <w:p w14:paraId="3258FD21" w14:textId="26507EC9" w:rsidR="00BB72E1" w:rsidRPr="00A7077D" w:rsidRDefault="00BB72E1" w:rsidP="00BB72E1">
      <w:pPr>
        <w:spacing w:after="0" w:line="240" w:lineRule="auto"/>
        <w:jc w:val="both"/>
        <w:rPr>
          <w:rFonts w:ascii="Geometr415 Lt BT" w:hAnsi="Geometr415 Lt BT" w:cs="Arial"/>
          <w:sz w:val="20"/>
          <w:szCs w:val="20"/>
        </w:rPr>
      </w:pPr>
      <w:r w:rsidRPr="00A7077D">
        <w:rPr>
          <w:rFonts w:ascii="Geometr415 Lt BT" w:hAnsi="Geometr415 Lt BT" w:cs="Arial"/>
          <w:b/>
          <w:sz w:val="20"/>
          <w:szCs w:val="20"/>
        </w:rPr>
        <w:t xml:space="preserve"> INCOMPATIBILIDADES: </w:t>
      </w:r>
      <w:r w:rsidRPr="00A7077D">
        <w:rPr>
          <w:rFonts w:ascii="Geometr415 Lt BT" w:hAnsi="Geometr415 Lt BT" w:cs="Arial"/>
          <w:sz w:val="20"/>
          <w:szCs w:val="20"/>
        </w:rPr>
        <w:t>Existe incomp</w:t>
      </w:r>
      <w:r w:rsidR="005C4C4F" w:rsidRPr="00A7077D">
        <w:rPr>
          <w:rFonts w:ascii="Geometr415 Lt BT" w:hAnsi="Geometr415 Lt BT" w:cs="Arial"/>
          <w:sz w:val="20"/>
          <w:szCs w:val="20"/>
        </w:rPr>
        <w:t>atibilidad para contratar con</w:t>
      </w:r>
      <w:r w:rsidRPr="00A7077D">
        <w:rPr>
          <w:rFonts w:ascii="Geometr415 Lt BT" w:hAnsi="Geometr415 Lt BT" w:cs="Arial"/>
          <w:sz w:val="20"/>
          <w:szCs w:val="20"/>
        </w:rPr>
        <w:t xml:space="preserve"> Cámara de Comercio de Casanare, cuando:</w:t>
      </w:r>
    </w:p>
    <w:p w14:paraId="0F5F1DDE" w14:textId="6E788A76" w:rsidR="00BB72E1" w:rsidRPr="00A7077D" w:rsidRDefault="00BB72E1" w:rsidP="00BB72E1">
      <w:pPr>
        <w:pStyle w:val="Prrafodelista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Geometr415 Lt BT" w:hAnsi="Geometr415 Lt BT" w:cs="Arial"/>
          <w:sz w:val="20"/>
          <w:szCs w:val="20"/>
        </w:rPr>
      </w:pPr>
      <w:r w:rsidRPr="00A7077D">
        <w:rPr>
          <w:rFonts w:ascii="Geometr415 Lt BT" w:hAnsi="Geometr415 Lt BT" w:cs="Arial"/>
          <w:sz w:val="20"/>
          <w:szCs w:val="20"/>
        </w:rPr>
        <w:t xml:space="preserve">Una persona natural o jurídica obtenga la adjudicación de una compra de un bien o servicio para beneficio o provecho económico del representante legal, miembro directivo de la </w:t>
      </w:r>
      <w:r w:rsidR="005C4C4F" w:rsidRPr="00A7077D">
        <w:rPr>
          <w:rFonts w:ascii="Geometr415 Lt BT" w:hAnsi="Geometr415 Lt BT" w:cs="Arial"/>
          <w:sz w:val="20"/>
          <w:szCs w:val="20"/>
        </w:rPr>
        <w:t xml:space="preserve">CCC </w:t>
      </w:r>
      <w:r w:rsidRPr="00A7077D">
        <w:rPr>
          <w:rFonts w:ascii="Geometr415 Lt BT" w:hAnsi="Geometr415 Lt BT" w:cs="Arial"/>
          <w:sz w:val="20"/>
          <w:szCs w:val="20"/>
        </w:rPr>
        <w:t>o funcionario de la entidad.</w:t>
      </w:r>
    </w:p>
    <w:p w14:paraId="4F098911" w14:textId="7A01B080" w:rsidR="00BB72E1" w:rsidRPr="00A7077D" w:rsidRDefault="00BB72E1" w:rsidP="00BB72E1">
      <w:pPr>
        <w:pStyle w:val="Prrafodelista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Geometr415 Lt BT" w:hAnsi="Geometr415 Lt BT" w:cs="Arial"/>
          <w:sz w:val="20"/>
          <w:szCs w:val="20"/>
        </w:rPr>
      </w:pPr>
      <w:r w:rsidRPr="00A7077D">
        <w:rPr>
          <w:rFonts w:ascii="Geometr415 Lt BT" w:hAnsi="Geometr415 Lt BT" w:cs="Arial"/>
          <w:sz w:val="20"/>
          <w:szCs w:val="20"/>
        </w:rPr>
        <w:t>Las asociaciones, fundaciones y las sociedades anónimas que no tengan el carácter de abiertas, así como las sociedades de responsabilidad limitada y las demás sociedades de personas en las que los directivos, funcionarios o el representante legal de la Cámara de Comercio de C</w:t>
      </w:r>
      <w:r w:rsidR="005C4C4F" w:rsidRPr="00A7077D">
        <w:rPr>
          <w:rFonts w:ascii="Geometr415 Lt BT" w:hAnsi="Geometr415 Lt BT" w:cs="Arial"/>
          <w:sz w:val="20"/>
          <w:szCs w:val="20"/>
        </w:rPr>
        <w:t>asanare o el cónyuge, compañero</w:t>
      </w:r>
      <w:r w:rsidRPr="00A7077D">
        <w:rPr>
          <w:rFonts w:ascii="Geometr415 Lt BT" w:hAnsi="Geometr415 Lt BT" w:cs="Arial"/>
          <w:sz w:val="20"/>
          <w:szCs w:val="20"/>
        </w:rPr>
        <w:t xml:space="preserve">(a) permanente o los parientes hasta el segundo grado de consanguinidad, segundo de afinidad o primero civil de cualquiera de ellos, tenga participación o desempeñe cargos de dirección o manejo. </w:t>
      </w:r>
    </w:p>
    <w:p w14:paraId="3BDC2C97" w14:textId="77777777" w:rsidR="00BB72E1" w:rsidRPr="00A7077D" w:rsidRDefault="00BB72E1" w:rsidP="00BB72E1">
      <w:pPr>
        <w:pStyle w:val="Sinespaciado"/>
        <w:jc w:val="both"/>
        <w:rPr>
          <w:rFonts w:ascii="Geometr415 Lt BT" w:hAnsi="Geometr415 Lt BT" w:cs="Arial"/>
          <w:sz w:val="20"/>
          <w:szCs w:val="20"/>
        </w:rPr>
      </w:pPr>
    </w:p>
    <w:p w14:paraId="08A7676A" w14:textId="77777777" w:rsidR="00BB72E1" w:rsidRPr="00A7077D" w:rsidRDefault="00BB72E1" w:rsidP="00BB72E1">
      <w:pPr>
        <w:pStyle w:val="Sinespaciado"/>
        <w:jc w:val="both"/>
        <w:rPr>
          <w:rFonts w:ascii="Geometr415 Lt BT" w:hAnsi="Geometr415 Lt BT" w:cs="Arial"/>
          <w:sz w:val="20"/>
          <w:szCs w:val="20"/>
        </w:rPr>
      </w:pPr>
      <w:r w:rsidRPr="00A7077D">
        <w:rPr>
          <w:rFonts w:ascii="Geometr415 Lt BT" w:hAnsi="Geometr415 Lt BT" w:cs="Arial"/>
          <w:sz w:val="20"/>
          <w:szCs w:val="20"/>
        </w:rPr>
        <w:t>Además declaró, no tener vigente antecedentes judiciales ni disciplinarios que me impidan contratar con la institución.</w:t>
      </w:r>
    </w:p>
    <w:p w14:paraId="6213B3B6" w14:textId="77777777" w:rsidR="00BB72E1" w:rsidRPr="00A7077D" w:rsidRDefault="00BB72E1" w:rsidP="00BB72E1">
      <w:pPr>
        <w:pStyle w:val="Sinespaciado"/>
        <w:jc w:val="both"/>
        <w:rPr>
          <w:rFonts w:ascii="Geometr415 Lt BT" w:hAnsi="Geometr415 Lt BT" w:cs="Arial"/>
          <w:sz w:val="20"/>
          <w:szCs w:val="20"/>
        </w:rPr>
      </w:pPr>
    </w:p>
    <w:p w14:paraId="28E234BF" w14:textId="77777777" w:rsidR="00BB72E1" w:rsidRPr="00A7077D" w:rsidRDefault="00BB72E1" w:rsidP="00BB72E1">
      <w:pPr>
        <w:pStyle w:val="Sinespaciado"/>
        <w:jc w:val="both"/>
        <w:rPr>
          <w:rFonts w:ascii="Geometr415 Lt BT" w:hAnsi="Geometr415 Lt BT" w:cs="Arial"/>
          <w:sz w:val="20"/>
          <w:szCs w:val="20"/>
        </w:rPr>
      </w:pPr>
      <w:r w:rsidRPr="00A7077D">
        <w:rPr>
          <w:rFonts w:ascii="Geometr415 Lt BT" w:hAnsi="Geometr415 Lt BT" w:cs="Arial"/>
          <w:sz w:val="20"/>
          <w:szCs w:val="20"/>
        </w:rPr>
        <w:t>Atentamente,</w:t>
      </w:r>
    </w:p>
    <w:p w14:paraId="045C1F9D" w14:textId="77777777" w:rsidR="00BB72E1" w:rsidRPr="00A7077D" w:rsidRDefault="00BB72E1" w:rsidP="005C4C4F">
      <w:pPr>
        <w:pStyle w:val="Sinespaciado"/>
        <w:jc w:val="both"/>
        <w:rPr>
          <w:rFonts w:ascii="Geometr415 Lt BT" w:hAnsi="Geometr415 Lt BT" w:cs="Arial"/>
          <w:sz w:val="20"/>
          <w:szCs w:val="20"/>
        </w:rPr>
      </w:pPr>
    </w:p>
    <w:p w14:paraId="15306CE3" w14:textId="46EAFD63" w:rsidR="00026269" w:rsidRPr="00A7077D" w:rsidRDefault="00026269" w:rsidP="00BB72E1">
      <w:pPr>
        <w:pStyle w:val="Sinespaciado"/>
        <w:jc w:val="both"/>
        <w:rPr>
          <w:rFonts w:ascii="Geometr415 Lt BT" w:hAnsi="Geometr415 Lt BT" w:cs="Arial"/>
          <w:sz w:val="20"/>
          <w:szCs w:val="20"/>
        </w:rPr>
      </w:pPr>
      <w:r w:rsidRPr="00A7077D">
        <w:rPr>
          <w:rFonts w:ascii="Geometr415 Lt BT" w:hAnsi="Geometr415 Lt BT" w:cs="Arial"/>
          <w:sz w:val="20"/>
          <w:szCs w:val="20"/>
        </w:rPr>
        <w:t>XXXXXXXXXXXXXXXXXXXXXXXX</w:t>
      </w:r>
      <w:r w:rsidR="004B6224" w:rsidRPr="00A7077D">
        <w:rPr>
          <w:rFonts w:ascii="Geometr415 Lt BT" w:hAnsi="Geometr415 Lt BT" w:cs="Arial"/>
          <w:sz w:val="20"/>
          <w:szCs w:val="20"/>
        </w:rPr>
        <w:t>XXXX</w:t>
      </w:r>
    </w:p>
    <w:p w14:paraId="67B840C9" w14:textId="7DCE01F3" w:rsidR="00BB72E1" w:rsidRPr="00A7077D" w:rsidRDefault="00540244" w:rsidP="00BB72E1">
      <w:pPr>
        <w:pStyle w:val="Sinespaciado"/>
        <w:jc w:val="both"/>
        <w:rPr>
          <w:rFonts w:ascii="Geometr415 Lt BT" w:hAnsi="Geometr415 Lt BT" w:cs="Arial"/>
          <w:sz w:val="20"/>
          <w:szCs w:val="20"/>
        </w:rPr>
      </w:pPr>
      <w:sdt>
        <w:sdtPr>
          <w:rPr>
            <w:rFonts w:ascii="Geometr415 Lt BT" w:hAnsi="Geometr415 Lt BT" w:cs="Arial"/>
            <w:sz w:val="20"/>
            <w:szCs w:val="20"/>
          </w:rPr>
          <w:alias w:val="Nombres y Apellidos completos"/>
          <w:tag w:val="Nombres y Apellidos completos"/>
          <w:id w:val="-660618703"/>
          <w:placeholder>
            <w:docPart w:val="920C037A21F94C91BF0A0B46A859162C"/>
          </w:placeholder>
          <w:text/>
        </w:sdtPr>
        <w:sdtEndPr/>
        <w:sdtContent>
          <w:r w:rsidR="00BB72E1" w:rsidRPr="00A7077D">
            <w:rPr>
              <w:rFonts w:ascii="Geometr415 Lt BT" w:hAnsi="Geometr415 Lt BT" w:cs="Arial"/>
              <w:sz w:val="20"/>
              <w:szCs w:val="20"/>
            </w:rPr>
            <w:t xml:space="preserve">Nombres y apellidos:                                                     </w:t>
          </w:r>
        </w:sdtContent>
      </w:sdt>
      <w:r w:rsidR="00BB72E1" w:rsidRPr="00A7077D">
        <w:rPr>
          <w:rFonts w:ascii="Geometr415 Lt BT" w:hAnsi="Geometr415 Lt BT" w:cs="Arial"/>
          <w:sz w:val="20"/>
          <w:szCs w:val="20"/>
        </w:rPr>
        <w:t xml:space="preserve"> </w:t>
      </w:r>
    </w:p>
    <w:p w14:paraId="65EBC842" w14:textId="7546BE92" w:rsidR="00C16411" w:rsidRPr="00A7077D" w:rsidRDefault="00540244" w:rsidP="00F7635B">
      <w:pPr>
        <w:pStyle w:val="Sinespaciado"/>
        <w:jc w:val="both"/>
        <w:rPr>
          <w:rFonts w:ascii="Geometr415 Lt BT" w:hAnsi="Geometr415 Lt BT" w:cs="Arial"/>
          <w:sz w:val="20"/>
          <w:szCs w:val="20"/>
        </w:rPr>
      </w:pPr>
      <w:sdt>
        <w:sdtPr>
          <w:rPr>
            <w:rFonts w:ascii="Geometr415 Lt BT" w:hAnsi="Geometr415 Lt BT" w:cs="Arial"/>
            <w:sz w:val="20"/>
            <w:szCs w:val="20"/>
          </w:rPr>
          <w:alias w:val="Número del Documento de Identidad"/>
          <w:tag w:val="Número del Documento de Identidad"/>
          <w:id w:val="-1837682656"/>
          <w:placeholder>
            <w:docPart w:val="2F4A1DC35A1640AE8935AE1ADA8F2727"/>
          </w:placeholder>
          <w:text/>
        </w:sdtPr>
        <w:sdtEndPr/>
        <w:sdtContent>
          <w:r w:rsidR="00BB72E1" w:rsidRPr="00A7077D">
            <w:rPr>
              <w:rFonts w:ascii="Geometr415 Lt BT" w:hAnsi="Geometr415 Lt BT" w:cs="Arial"/>
              <w:sz w:val="20"/>
              <w:szCs w:val="20"/>
            </w:rPr>
            <w:t>C.C</w:t>
          </w:r>
        </w:sdtContent>
      </w:sdt>
      <w:r w:rsidR="00BB72E1" w:rsidRPr="00A7077D">
        <w:rPr>
          <w:rFonts w:ascii="Geometr415 Lt BT" w:hAnsi="Geometr415 Lt BT" w:cs="Arial"/>
          <w:sz w:val="20"/>
          <w:szCs w:val="20"/>
        </w:rPr>
        <w:t xml:space="preserve">. </w:t>
      </w:r>
    </w:p>
    <w:sectPr w:rsidR="00C16411" w:rsidRPr="00A7077D" w:rsidSect="00026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1701" w:right="1043" w:bottom="1304" w:left="1276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EC08D" w14:textId="77777777" w:rsidR="00540244" w:rsidRDefault="00540244" w:rsidP="00FA7256">
      <w:pPr>
        <w:spacing w:after="0" w:line="240" w:lineRule="auto"/>
      </w:pPr>
      <w:r>
        <w:separator/>
      </w:r>
    </w:p>
  </w:endnote>
  <w:endnote w:type="continuationSeparator" w:id="0">
    <w:p w14:paraId="03D0A0AF" w14:textId="77777777" w:rsidR="00540244" w:rsidRDefault="00540244" w:rsidP="00F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Geometr415 Md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58DBD" w14:textId="77777777" w:rsidR="00A7077D" w:rsidRDefault="00A707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9991045"/>
      <w:docPartObj>
        <w:docPartGallery w:val="Page Numbers (Bottom of Page)"/>
        <w:docPartUnique/>
      </w:docPartObj>
    </w:sdtPr>
    <w:sdtEndPr/>
    <w:sdtContent>
      <w:sdt>
        <w:sdtPr>
          <w:id w:val="-851953019"/>
          <w:docPartObj>
            <w:docPartGallery w:val="Page Numbers (Top of Page)"/>
            <w:docPartUnique/>
          </w:docPartObj>
        </w:sdtPr>
        <w:sdtEndPr/>
        <w:sdtContent>
          <w:p w14:paraId="6994B34F" w14:textId="5C3FEB57" w:rsidR="00D75DB6" w:rsidRDefault="00D75DB6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7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7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tbl>
    <w:tblPr>
      <w:tblStyle w:val="Tablaconcuadrcula"/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4536"/>
      <w:gridCol w:w="3827"/>
    </w:tblGrid>
    <w:tr w:rsidR="000944CF" w:rsidRPr="00892D6B" w14:paraId="1CFB0902" w14:textId="77777777" w:rsidTr="007A25CF">
      <w:trPr>
        <w:trHeight w:val="736"/>
      </w:trPr>
      <w:tc>
        <w:tcPr>
          <w:tcW w:w="1560" w:type="dxa"/>
          <w:vAlign w:val="center"/>
        </w:tcPr>
        <w:p w14:paraId="45CB69B2" w14:textId="77777777" w:rsidR="000944CF" w:rsidRPr="00892D6B" w:rsidRDefault="000944CF" w:rsidP="00E71DEC">
          <w:pPr>
            <w:pStyle w:val="Encabezado"/>
            <w:jc w:val="center"/>
            <w:rPr>
              <w:rFonts w:ascii="Arial" w:hAnsi="Arial" w:cs="Arial"/>
              <w:sz w:val="14"/>
            </w:rPr>
          </w:pPr>
          <w:r w:rsidRPr="00892D6B">
            <w:rPr>
              <w:rFonts w:ascii="Arial" w:hAnsi="Arial" w:cs="Arial"/>
              <w:sz w:val="14"/>
            </w:rPr>
            <w:t>Fecha: 29/11/2019</w:t>
          </w:r>
        </w:p>
      </w:tc>
      <w:tc>
        <w:tcPr>
          <w:tcW w:w="4536" w:type="dxa"/>
          <w:vAlign w:val="center"/>
        </w:tcPr>
        <w:p w14:paraId="3DE1AE91" w14:textId="77777777" w:rsidR="000944CF" w:rsidRPr="0054491F" w:rsidRDefault="000944CF" w:rsidP="00104436">
          <w:pPr>
            <w:pStyle w:val="Encabezado"/>
            <w:jc w:val="center"/>
            <w:rPr>
              <w:rFonts w:ascii="Arial" w:hAnsi="Arial" w:cs="Arial"/>
              <w:sz w:val="14"/>
            </w:rPr>
          </w:pPr>
          <w:r w:rsidRPr="0054491F">
            <w:rPr>
              <w:rFonts w:ascii="Arial" w:hAnsi="Arial" w:cs="Arial"/>
              <w:sz w:val="14"/>
            </w:rPr>
            <w:t>Elaborado por:</w:t>
          </w:r>
        </w:p>
        <w:p w14:paraId="15F2C3ED" w14:textId="77777777" w:rsidR="000944CF" w:rsidRPr="0054491F" w:rsidRDefault="000944CF" w:rsidP="00104436">
          <w:pPr>
            <w:pStyle w:val="Encabezado"/>
            <w:jc w:val="center"/>
            <w:rPr>
              <w:rFonts w:ascii="Arial" w:hAnsi="Arial" w:cs="Arial"/>
              <w:sz w:val="14"/>
            </w:rPr>
          </w:pPr>
          <w:r w:rsidRPr="0054491F">
            <w:rPr>
              <w:rFonts w:ascii="Arial" w:hAnsi="Arial" w:cs="Arial"/>
              <w:sz w:val="14"/>
            </w:rPr>
            <w:t>Laura Catalina Cubides Castillo</w:t>
          </w:r>
        </w:p>
        <w:p w14:paraId="0268F30B" w14:textId="1D530702" w:rsidR="000944CF" w:rsidRPr="00892D6B" w:rsidRDefault="000944CF" w:rsidP="00104436">
          <w:pPr>
            <w:pStyle w:val="Encabezado"/>
            <w:jc w:val="center"/>
            <w:rPr>
              <w:rFonts w:ascii="Arial" w:hAnsi="Arial" w:cs="Arial"/>
              <w:sz w:val="14"/>
            </w:rPr>
          </w:pPr>
          <w:r w:rsidRPr="0054491F">
            <w:rPr>
              <w:rFonts w:ascii="Arial" w:hAnsi="Arial" w:cs="Arial"/>
              <w:sz w:val="14"/>
            </w:rPr>
            <w:t>Asesora Jurídica</w:t>
          </w:r>
        </w:p>
      </w:tc>
      <w:tc>
        <w:tcPr>
          <w:tcW w:w="3827" w:type="dxa"/>
          <w:vAlign w:val="center"/>
        </w:tcPr>
        <w:p w14:paraId="6533512E" w14:textId="77777777" w:rsidR="000944CF" w:rsidRPr="00892D6B" w:rsidRDefault="000944CF" w:rsidP="00E71DEC">
          <w:pPr>
            <w:pStyle w:val="Encabezado"/>
            <w:jc w:val="center"/>
            <w:rPr>
              <w:rFonts w:ascii="Arial" w:hAnsi="Arial" w:cs="Arial"/>
              <w:sz w:val="14"/>
            </w:rPr>
          </w:pPr>
          <w:r w:rsidRPr="00892D6B">
            <w:rPr>
              <w:rFonts w:ascii="Arial" w:hAnsi="Arial" w:cs="Arial"/>
              <w:sz w:val="14"/>
            </w:rPr>
            <w:t>Aprobado por:</w:t>
          </w:r>
        </w:p>
        <w:p w14:paraId="2823602E" w14:textId="77777777" w:rsidR="000944CF" w:rsidRPr="00892D6B" w:rsidRDefault="000944CF" w:rsidP="00E71DEC">
          <w:pPr>
            <w:pStyle w:val="Encabezado"/>
            <w:jc w:val="center"/>
            <w:rPr>
              <w:rFonts w:ascii="Arial" w:hAnsi="Arial" w:cs="Arial"/>
              <w:sz w:val="14"/>
            </w:rPr>
          </w:pPr>
          <w:r w:rsidRPr="00892D6B">
            <w:rPr>
              <w:rFonts w:ascii="Arial" w:hAnsi="Arial" w:cs="Arial"/>
              <w:sz w:val="14"/>
            </w:rPr>
            <w:t>Nidia Yaneth Suarez Trujillo</w:t>
          </w:r>
        </w:p>
        <w:p w14:paraId="702D82AD" w14:textId="77777777" w:rsidR="000944CF" w:rsidRPr="00892D6B" w:rsidRDefault="000944CF" w:rsidP="00E71DEC">
          <w:pPr>
            <w:pStyle w:val="Encabezado"/>
            <w:jc w:val="center"/>
            <w:rPr>
              <w:rFonts w:ascii="Arial" w:hAnsi="Arial" w:cs="Arial"/>
              <w:sz w:val="14"/>
            </w:rPr>
          </w:pPr>
          <w:r w:rsidRPr="00892D6B">
            <w:rPr>
              <w:rFonts w:ascii="Arial" w:hAnsi="Arial" w:cs="Arial"/>
              <w:sz w:val="14"/>
            </w:rPr>
            <w:t>Directora Financiera y Administrativa</w:t>
          </w:r>
        </w:p>
      </w:tc>
    </w:tr>
  </w:tbl>
  <w:p w14:paraId="0545E213" w14:textId="77777777" w:rsidR="00541E49" w:rsidRDefault="00541E49" w:rsidP="00E71DE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4446D" w14:textId="77777777" w:rsidR="00A7077D" w:rsidRDefault="00A707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11CF5" w14:textId="77777777" w:rsidR="00540244" w:rsidRDefault="00540244" w:rsidP="00FA7256">
      <w:pPr>
        <w:spacing w:after="0" w:line="240" w:lineRule="auto"/>
      </w:pPr>
      <w:r>
        <w:separator/>
      </w:r>
    </w:p>
  </w:footnote>
  <w:footnote w:type="continuationSeparator" w:id="0">
    <w:p w14:paraId="567C580F" w14:textId="77777777" w:rsidR="00540244" w:rsidRDefault="00540244" w:rsidP="00FA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D665D" w14:textId="75D3A72F" w:rsidR="00541E49" w:rsidRDefault="00540244">
    <w:pPr>
      <w:pStyle w:val="Encabezado"/>
    </w:pPr>
    <w:r>
      <w:rPr>
        <w:noProof/>
        <w:lang w:val="es-CO" w:eastAsia="es-CO"/>
      </w:rPr>
      <w:pict w14:anchorId="53C1B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395579" o:spid="_x0000_s2055" type="#_x0000_t75" style="position:absolute;margin-left:0;margin-top:0;width:496.05pt;height:326.35pt;z-index:-251657216;mso-position-horizontal:center;mso-position-horizontal-relative:margin;mso-position-vertical:center;mso-position-vertical-relative:margin" o:allowincell="f">
          <v:imagedata r:id="rId1" o:title="SIN 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3"/>
      <w:gridCol w:w="4962"/>
      <w:gridCol w:w="2688"/>
    </w:tblGrid>
    <w:tr w:rsidR="00DE7701" w:rsidRPr="00E71DEC" w14:paraId="63B23DB2" w14:textId="36CA04A2" w:rsidTr="00DE7701">
      <w:trPr>
        <w:trHeight w:val="1268"/>
        <w:jc w:val="center"/>
      </w:trPr>
      <w:tc>
        <w:tcPr>
          <w:tcW w:w="2263" w:type="dxa"/>
          <w:vAlign w:val="center"/>
          <w:hideMark/>
        </w:tcPr>
        <w:p w14:paraId="07C770AB" w14:textId="68207B06" w:rsidR="000944CF" w:rsidRPr="00E71DEC" w:rsidRDefault="00A7077D" w:rsidP="00DE7701">
          <w:pPr>
            <w:spacing w:after="0"/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411C7B4F" wp14:editId="5FF1CBB7">
                <wp:extent cx="1019175" cy="670566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IN FON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490" cy="676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  <w:hideMark/>
        </w:tcPr>
        <w:p w14:paraId="133B4427" w14:textId="7CCDC7E5" w:rsidR="000944CF" w:rsidRPr="00A7077D" w:rsidRDefault="000944CF" w:rsidP="007A25CF">
          <w:pPr>
            <w:spacing w:after="0" w:line="240" w:lineRule="auto"/>
            <w:jc w:val="center"/>
            <w:rPr>
              <w:rFonts w:ascii="Geometr415 Md BT" w:hAnsi="Geometr415 Md BT" w:cs="Arial"/>
              <w:b/>
              <w:szCs w:val="24"/>
            </w:rPr>
          </w:pPr>
          <w:r w:rsidRPr="00A7077D">
            <w:rPr>
              <w:rFonts w:ascii="Geometr415 Md BT" w:hAnsi="Geometr415 Md BT" w:cs="Arial"/>
              <w:b/>
              <w:sz w:val="28"/>
              <w:szCs w:val="24"/>
            </w:rPr>
            <w:t>DECLARACIÓN JURAMENTADA PARA PROVEEDORES DE BIENES Y SERVICIOS</w:t>
          </w:r>
        </w:p>
      </w:tc>
      <w:tc>
        <w:tcPr>
          <w:tcW w:w="2688" w:type="dxa"/>
          <w:vAlign w:val="center"/>
        </w:tcPr>
        <w:p w14:paraId="4897EDA4" w14:textId="77777777" w:rsidR="000944CF" w:rsidRPr="00A7077D" w:rsidRDefault="000944CF" w:rsidP="000944CF">
          <w:pPr>
            <w:spacing w:after="0" w:line="240" w:lineRule="auto"/>
            <w:jc w:val="center"/>
            <w:rPr>
              <w:rFonts w:ascii="Geometr415 Md BT" w:hAnsi="Geometr415 Md BT" w:cs="Arial"/>
              <w:b/>
            </w:rPr>
          </w:pPr>
          <w:r w:rsidRPr="00A7077D">
            <w:rPr>
              <w:rFonts w:ascii="Geometr415 Md BT" w:hAnsi="Geometr415 Md BT" w:cs="Arial"/>
              <w:b/>
            </w:rPr>
            <w:t>FOR-GEA-032</w:t>
          </w:r>
        </w:p>
        <w:p w14:paraId="7F20912A" w14:textId="07848273" w:rsidR="000944CF" w:rsidRPr="00A7077D" w:rsidRDefault="000944CF" w:rsidP="000944CF">
          <w:pPr>
            <w:spacing w:after="0" w:line="240" w:lineRule="auto"/>
            <w:jc w:val="center"/>
            <w:rPr>
              <w:rFonts w:ascii="Geometr415 Md BT" w:hAnsi="Geometr415 Md BT" w:cs="Arial"/>
              <w:b/>
              <w:sz w:val="24"/>
              <w:szCs w:val="24"/>
            </w:rPr>
          </w:pPr>
          <w:r w:rsidRPr="00A7077D">
            <w:rPr>
              <w:rFonts w:ascii="Geometr415 Md BT" w:hAnsi="Geometr415 Md BT" w:cs="Arial"/>
              <w:b/>
            </w:rPr>
            <w:t>Versión: 02</w:t>
          </w:r>
        </w:p>
      </w:tc>
    </w:tr>
  </w:tbl>
  <w:p w14:paraId="2AD60070" w14:textId="49C8301F" w:rsidR="00541E49" w:rsidRPr="00A7077D" w:rsidRDefault="00540244" w:rsidP="00104436">
    <w:pPr>
      <w:pStyle w:val="Encabezado"/>
      <w:tabs>
        <w:tab w:val="clear" w:pos="4252"/>
        <w:tab w:val="clear" w:pos="8504"/>
        <w:tab w:val="left" w:pos="3165"/>
      </w:tabs>
      <w:rPr>
        <w:rFonts w:ascii="Geometr415 Lt BT" w:hAnsi="Geometr415 Lt BT" w:cs="Arial"/>
        <w:b/>
        <w:sz w:val="24"/>
        <w:szCs w:val="24"/>
      </w:rPr>
    </w:pPr>
    <w:r>
      <w:rPr>
        <w:rFonts w:ascii="Geometr415 Lt BT" w:hAnsi="Geometr415 Lt BT" w:cs="Arial"/>
        <w:b/>
        <w:noProof/>
        <w:sz w:val="24"/>
        <w:szCs w:val="24"/>
        <w:lang w:val="es-CO" w:eastAsia="es-CO"/>
      </w:rPr>
      <w:pict w14:anchorId="1FEB00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395580" o:spid="_x0000_s2056" type="#_x0000_t75" style="position:absolute;margin-left:0;margin-top:0;width:496.05pt;height:326.35pt;z-index:-251656192;mso-position-horizontal:center;mso-position-horizontal-relative:margin;mso-position-vertical:center;mso-position-vertical-relative:margin" o:allowincell="f">
          <v:imagedata r:id="rId2" o:title="SIN FON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33F28" w14:textId="7EBBC1DE" w:rsidR="00541E49" w:rsidRDefault="00540244">
    <w:pPr>
      <w:pStyle w:val="Encabezado"/>
    </w:pPr>
    <w:r>
      <w:rPr>
        <w:noProof/>
        <w:lang w:val="es-CO" w:eastAsia="es-CO"/>
      </w:rPr>
      <w:pict w14:anchorId="04095A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395578" o:spid="_x0000_s2054" type="#_x0000_t75" style="position:absolute;margin-left:0;margin-top:0;width:496.05pt;height:326.35pt;z-index:-251658240;mso-position-horizontal:center;mso-position-horizontal-relative:margin;mso-position-vertical:center;mso-position-vertical-relative:margin" o:allowincell="f">
          <v:imagedata r:id="rId1" o:title="SIN 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605A0"/>
    <w:multiLevelType w:val="hybridMultilevel"/>
    <w:tmpl w:val="1A92A9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81F52"/>
    <w:multiLevelType w:val="hybridMultilevel"/>
    <w:tmpl w:val="7CE49D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79FC"/>
    <w:multiLevelType w:val="hybridMultilevel"/>
    <w:tmpl w:val="38380A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E3FED"/>
    <w:multiLevelType w:val="hybridMultilevel"/>
    <w:tmpl w:val="D88024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04B"/>
    <w:multiLevelType w:val="hybridMultilevel"/>
    <w:tmpl w:val="F3D492A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09D6"/>
    <w:multiLevelType w:val="hybridMultilevel"/>
    <w:tmpl w:val="7FCE9258"/>
    <w:lvl w:ilvl="0" w:tplc="A642D578">
      <w:start w:val="1"/>
      <w:numFmt w:val="decimal"/>
      <w:lvlText w:val="%1."/>
      <w:lvlJc w:val="left"/>
      <w:pPr>
        <w:ind w:left="720" w:hanging="360"/>
      </w:pPr>
      <w:rPr>
        <w:rFonts w:ascii="Eras Medium ITC" w:eastAsia="Calibri" w:hAnsi="Eras Medium ITC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07C78"/>
    <w:multiLevelType w:val="hybridMultilevel"/>
    <w:tmpl w:val="D3D0505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1E6B0B"/>
    <w:multiLevelType w:val="hybridMultilevel"/>
    <w:tmpl w:val="857C5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D4621"/>
    <w:multiLevelType w:val="hybridMultilevel"/>
    <w:tmpl w:val="9F16B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002F7"/>
    <w:multiLevelType w:val="hybridMultilevel"/>
    <w:tmpl w:val="90E2C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3602"/>
    <w:multiLevelType w:val="hybridMultilevel"/>
    <w:tmpl w:val="2B6C1CF8"/>
    <w:lvl w:ilvl="0" w:tplc="C5B89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3284"/>
    <w:multiLevelType w:val="hybridMultilevel"/>
    <w:tmpl w:val="F44A6172"/>
    <w:lvl w:ilvl="0" w:tplc="02D4E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A1948"/>
    <w:multiLevelType w:val="hybridMultilevel"/>
    <w:tmpl w:val="D7E4F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34B0A"/>
    <w:multiLevelType w:val="hybridMultilevel"/>
    <w:tmpl w:val="195EA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A0B9F"/>
    <w:multiLevelType w:val="hybridMultilevel"/>
    <w:tmpl w:val="9852F024"/>
    <w:lvl w:ilvl="0" w:tplc="35A09B9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0320F"/>
    <w:multiLevelType w:val="hybridMultilevel"/>
    <w:tmpl w:val="3E76AF76"/>
    <w:lvl w:ilvl="0" w:tplc="738ADE5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00BA9"/>
    <w:multiLevelType w:val="hybridMultilevel"/>
    <w:tmpl w:val="957E6686"/>
    <w:lvl w:ilvl="0" w:tplc="B5F27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11296"/>
    <w:multiLevelType w:val="hybridMultilevel"/>
    <w:tmpl w:val="86B0913A"/>
    <w:lvl w:ilvl="0" w:tplc="44361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A015AE7"/>
    <w:multiLevelType w:val="hybridMultilevel"/>
    <w:tmpl w:val="C40C8436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73587"/>
    <w:multiLevelType w:val="hybridMultilevel"/>
    <w:tmpl w:val="94867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15"/>
  </w:num>
  <w:num w:numId="9">
    <w:abstractNumId w:val="12"/>
  </w:num>
  <w:num w:numId="10">
    <w:abstractNumId w:val="7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  <w:num w:numId="15">
    <w:abstractNumId w:val="14"/>
  </w:num>
  <w:num w:numId="16">
    <w:abstractNumId w:val="4"/>
  </w:num>
  <w:num w:numId="17">
    <w:abstractNumId w:val="18"/>
  </w:num>
  <w:num w:numId="18">
    <w:abstractNumId w:val="16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56"/>
    <w:rsid w:val="00004CDD"/>
    <w:rsid w:val="00010F91"/>
    <w:rsid w:val="00014B02"/>
    <w:rsid w:val="00016767"/>
    <w:rsid w:val="00021323"/>
    <w:rsid w:val="00025348"/>
    <w:rsid w:val="00026269"/>
    <w:rsid w:val="00031A4F"/>
    <w:rsid w:val="000355C8"/>
    <w:rsid w:val="00046D00"/>
    <w:rsid w:val="00050160"/>
    <w:rsid w:val="00051A39"/>
    <w:rsid w:val="00057491"/>
    <w:rsid w:val="000620D3"/>
    <w:rsid w:val="00067D6F"/>
    <w:rsid w:val="000706EC"/>
    <w:rsid w:val="000808CF"/>
    <w:rsid w:val="000859CE"/>
    <w:rsid w:val="000875E6"/>
    <w:rsid w:val="00092676"/>
    <w:rsid w:val="000944CF"/>
    <w:rsid w:val="00096727"/>
    <w:rsid w:val="000A3169"/>
    <w:rsid w:val="000B3E83"/>
    <w:rsid w:val="000B6300"/>
    <w:rsid w:val="000C400E"/>
    <w:rsid w:val="000D4052"/>
    <w:rsid w:val="000D4B3D"/>
    <w:rsid w:val="000D6795"/>
    <w:rsid w:val="000E26A0"/>
    <w:rsid w:val="000E32B7"/>
    <w:rsid w:val="000F27E3"/>
    <w:rsid w:val="000F29D2"/>
    <w:rsid w:val="00101F07"/>
    <w:rsid w:val="00104436"/>
    <w:rsid w:val="00114E10"/>
    <w:rsid w:val="0011722D"/>
    <w:rsid w:val="001201FA"/>
    <w:rsid w:val="001253B4"/>
    <w:rsid w:val="00130876"/>
    <w:rsid w:val="001319D1"/>
    <w:rsid w:val="001326B8"/>
    <w:rsid w:val="00135716"/>
    <w:rsid w:val="001467D3"/>
    <w:rsid w:val="00166BA5"/>
    <w:rsid w:val="001826EF"/>
    <w:rsid w:val="001853A2"/>
    <w:rsid w:val="0019642A"/>
    <w:rsid w:val="00197353"/>
    <w:rsid w:val="001A1211"/>
    <w:rsid w:val="001B263C"/>
    <w:rsid w:val="001C1B4C"/>
    <w:rsid w:val="001C60A5"/>
    <w:rsid w:val="001D11C8"/>
    <w:rsid w:val="001E139B"/>
    <w:rsid w:val="001E23D2"/>
    <w:rsid w:val="001E4DC7"/>
    <w:rsid w:val="001E6A5F"/>
    <w:rsid w:val="001F2EBF"/>
    <w:rsid w:val="001F2EE8"/>
    <w:rsid w:val="001F479E"/>
    <w:rsid w:val="002031AE"/>
    <w:rsid w:val="00203B69"/>
    <w:rsid w:val="00213C9F"/>
    <w:rsid w:val="0022135C"/>
    <w:rsid w:val="00222C1E"/>
    <w:rsid w:val="00224F20"/>
    <w:rsid w:val="002301FE"/>
    <w:rsid w:val="00230565"/>
    <w:rsid w:val="00232F78"/>
    <w:rsid w:val="002367CD"/>
    <w:rsid w:val="00243F77"/>
    <w:rsid w:val="00250C7A"/>
    <w:rsid w:val="00271AE7"/>
    <w:rsid w:val="00277011"/>
    <w:rsid w:val="0028098F"/>
    <w:rsid w:val="00282A17"/>
    <w:rsid w:val="00293C70"/>
    <w:rsid w:val="00296F01"/>
    <w:rsid w:val="002C2E5D"/>
    <w:rsid w:val="002D245B"/>
    <w:rsid w:val="002D6AD0"/>
    <w:rsid w:val="002D7CFC"/>
    <w:rsid w:val="002D7E5C"/>
    <w:rsid w:val="002E47C0"/>
    <w:rsid w:val="002E7D2C"/>
    <w:rsid w:val="002F29F2"/>
    <w:rsid w:val="002F377E"/>
    <w:rsid w:val="002F4175"/>
    <w:rsid w:val="002F5DE7"/>
    <w:rsid w:val="00305981"/>
    <w:rsid w:val="0031376A"/>
    <w:rsid w:val="00314209"/>
    <w:rsid w:val="003254BB"/>
    <w:rsid w:val="003311EF"/>
    <w:rsid w:val="00332EF3"/>
    <w:rsid w:val="0033533F"/>
    <w:rsid w:val="003417EF"/>
    <w:rsid w:val="00352A06"/>
    <w:rsid w:val="00356DD4"/>
    <w:rsid w:val="003607B5"/>
    <w:rsid w:val="0036161A"/>
    <w:rsid w:val="00363F2A"/>
    <w:rsid w:val="003654EF"/>
    <w:rsid w:val="003852C1"/>
    <w:rsid w:val="003954F5"/>
    <w:rsid w:val="003A22F7"/>
    <w:rsid w:val="003A2465"/>
    <w:rsid w:val="003A70BB"/>
    <w:rsid w:val="003B4D0D"/>
    <w:rsid w:val="003C535E"/>
    <w:rsid w:val="003E28D0"/>
    <w:rsid w:val="003F2CEE"/>
    <w:rsid w:val="003F5FBC"/>
    <w:rsid w:val="003F76D8"/>
    <w:rsid w:val="00402691"/>
    <w:rsid w:val="004048D4"/>
    <w:rsid w:val="0040758D"/>
    <w:rsid w:val="004215B7"/>
    <w:rsid w:val="00442E27"/>
    <w:rsid w:val="00446D00"/>
    <w:rsid w:val="00447188"/>
    <w:rsid w:val="00453FF8"/>
    <w:rsid w:val="004675A6"/>
    <w:rsid w:val="004A129F"/>
    <w:rsid w:val="004A3AC9"/>
    <w:rsid w:val="004A692F"/>
    <w:rsid w:val="004B6224"/>
    <w:rsid w:val="004D0B28"/>
    <w:rsid w:val="004D2603"/>
    <w:rsid w:val="004D5CAF"/>
    <w:rsid w:val="004E258D"/>
    <w:rsid w:val="004F0B6C"/>
    <w:rsid w:val="004F1543"/>
    <w:rsid w:val="00502959"/>
    <w:rsid w:val="00507BD8"/>
    <w:rsid w:val="00525064"/>
    <w:rsid w:val="005304F9"/>
    <w:rsid w:val="0053588F"/>
    <w:rsid w:val="0053597E"/>
    <w:rsid w:val="0053638E"/>
    <w:rsid w:val="00540244"/>
    <w:rsid w:val="00541E49"/>
    <w:rsid w:val="005448F4"/>
    <w:rsid w:val="005564AF"/>
    <w:rsid w:val="0055671A"/>
    <w:rsid w:val="005661E8"/>
    <w:rsid w:val="005772A9"/>
    <w:rsid w:val="005874E6"/>
    <w:rsid w:val="00590E99"/>
    <w:rsid w:val="00593B53"/>
    <w:rsid w:val="00595671"/>
    <w:rsid w:val="00596043"/>
    <w:rsid w:val="005A1CCA"/>
    <w:rsid w:val="005B005F"/>
    <w:rsid w:val="005B12C6"/>
    <w:rsid w:val="005B3F64"/>
    <w:rsid w:val="005B6D73"/>
    <w:rsid w:val="005C4C4F"/>
    <w:rsid w:val="005E3924"/>
    <w:rsid w:val="005F254C"/>
    <w:rsid w:val="005F77CA"/>
    <w:rsid w:val="00600C5F"/>
    <w:rsid w:val="006016DD"/>
    <w:rsid w:val="0060782E"/>
    <w:rsid w:val="00612B68"/>
    <w:rsid w:val="00616B5A"/>
    <w:rsid w:val="00617F09"/>
    <w:rsid w:val="0062037F"/>
    <w:rsid w:val="00627DB3"/>
    <w:rsid w:val="00633019"/>
    <w:rsid w:val="00635CFB"/>
    <w:rsid w:val="00637280"/>
    <w:rsid w:val="0064116D"/>
    <w:rsid w:val="00642C44"/>
    <w:rsid w:val="0064792D"/>
    <w:rsid w:val="00671B5D"/>
    <w:rsid w:val="00682B3E"/>
    <w:rsid w:val="00693A39"/>
    <w:rsid w:val="006A1035"/>
    <w:rsid w:val="006A6E84"/>
    <w:rsid w:val="006B34C8"/>
    <w:rsid w:val="006B5058"/>
    <w:rsid w:val="006C6CF6"/>
    <w:rsid w:val="006D124C"/>
    <w:rsid w:val="006D1A98"/>
    <w:rsid w:val="006F176D"/>
    <w:rsid w:val="007052E6"/>
    <w:rsid w:val="007075C9"/>
    <w:rsid w:val="0071757D"/>
    <w:rsid w:val="007222FA"/>
    <w:rsid w:val="00737249"/>
    <w:rsid w:val="0074079B"/>
    <w:rsid w:val="00747E91"/>
    <w:rsid w:val="00753D2F"/>
    <w:rsid w:val="00755059"/>
    <w:rsid w:val="007558EA"/>
    <w:rsid w:val="00756CEF"/>
    <w:rsid w:val="00763EBF"/>
    <w:rsid w:val="00764B68"/>
    <w:rsid w:val="00774519"/>
    <w:rsid w:val="00781089"/>
    <w:rsid w:val="0078352B"/>
    <w:rsid w:val="00784205"/>
    <w:rsid w:val="0078751A"/>
    <w:rsid w:val="00791A40"/>
    <w:rsid w:val="0079687A"/>
    <w:rsid w:val="007A25CF"/>
    <w:rsid w:val="007B0809"/>
    <w:rsid w:val="007B34A5"/>
    <w:rsid w:val="007C2224"/>
    <w:rsid w:val="007C7F63"/>
    <w:rsid w:val="007D246A"/>
    <w:rsid w:val="007D5D4A"/>
    <w:rsid w:val="007D6626"/>
    <w:rsid w:val="007F11E3"/>
    <w:rsid w:val="007F2436"/>
    <w:rsid w:val="007F344A"/>
    <w:rsid w:val="007F4287"/>
    <w:rsid w:val="0080224E"/>
    <w:rsid w:val="0081063B"/>
    <w:rsid w:val="008146B6"/>
    <w:rsid w:val="00823458"/>
    <w:rsid w:val="00826094"/>
    <w:rsid w:val="00836E98"/>
    <w:rsid w:val="008374F1"/>
    <w:rsid w:val="00845D91"/>
    <w:rsid w:val="00846A04"/>
    <w:rsid w:val="008514AC"/>
    <w:rsid w:val="00856F92"/>
    <w:rsid w:val="00864CA8"/>
    <w:rsid w:val="00866595"/>
    <w:rsid w:val="0087731B"/>
    <w:rsid w:val="00877E5F"/>
    <w:rsid w:val="00881CD0"/>
    <w:rsid w:val="00890925"/>
    <w:rsid w:val="00897565"/>
    <w:rsid w:val="008A2260"/>
    <w:rsid w:val="008B277F"/>
    <w:rsid w:val="008B472C"/>
    <w:rsid w:val="008B6746"/>
    <w:rsid w:val="008C14A0"/>
    <w:rsid w:val="008C6809"/>
    <w:rsid w:val="008D1647"/>
    <w:rsid w:val="008D259C"/>
    <w:rsid w:val="008D4970"/>
    <w:rsid w:val="008E1F93"/>
    <w:rsid w:val="008F224B"/>
    <w:rsid w:val="008F6338"/>
    <w:rsid w:val="008F7E02"/>
    <w:rsid w:val="0090162D"/>
    <w:rsid w:val="00931515"/>
    <w:rsid w:val="00931DED"/>
    <w:rsid w:val="009344A7"/>
    <w:rsid w:val="009459AD"/>
    <w:rsid w:val="0095624B"/>
    <w:rsid w:val="00972BF1"/>
    <w:rsid w:val="00982D24"/>
    <w:rsid w:val="00983081"/>
    <w:rsid w:val="009940EA"/>
    <w:rsid w:val="009962ED"/>
    <w:rsid w:val="009A2D9F"/>
    <w:rsid w:val="009A56D7"/>
    <w:rsid w:val="009C05B1"/>
    <w:rsid w:val="009C4F9D"/>
    <w:rsid w:val="009D3809"/>
    <w:rsid w:val="009E0EE4"/>
    <w:rsid w:val="009E4853"/>
    <w:rsid w:val="009E7F09"/>
    <w:rsid w:val="009F50AE"/>
    <w:rsid w:val="00A00AFF"/>
    <w:rsid w:val="00A03AD8"/>
    <w:rsid w:val="00A10167"/>
    <w:rsid w:val="00A111C7"/>
    <w:rsid w:val="00A20B4E"/>
    <w:rsid w:val="00A3460B"/>
    <w:rsid w:val="00A36020"/>
    <w:rsid w:val="00A37D40"/>
    <w:rsid w:val="00A45759"/>
    <w:rsid w:val="00A46837"/>
    <w:rsid w:val="00A55F51"/>
    <w:rsid w:val="00A56454"/>
    <w:rsid w:val="00A6016B"/>
    <w:rsid w:val="00A6089B"/>
    <w:rsid w:val="00A62499"/>
    <w:rsid w:val="00A67014"/>
    <w:rsid w:val="00A67A6C"/>
    <w:rsid w:val="00A7077D"/>
    <w:rsid w:val="00A74F88"/>
    <w:rsid w:val="00A855E5"/>
    <w:rsid w:val="00A85BA0"/>
    <w:rsid w:val="00A92049"/>
    <w:rsid w:val="00A943E8"/>
    <w:rsid w:val="00A95103"/>
    <w:rsid w:val="00AB67BC"/>
    <w:rsid w:val="00AC5402"/>
    <w:rsid w:val="00AC6194"/>
    <w:rsid w:val="00AC7C72"/>
    <w:rsid w:val="00AC7C9C"/>
    <w:rsid w:val="00AD2A77"/>
    <w:rsid w:val="00AF12FB"/>
    <w:rsid w:val="00AF3CDA"/>
    <w:rsid w:val="00B13589"/>
    <w:rsid w:val="00B27FFE"/>
    <w:rsid w:val="00B31A97"/>
    <w:rsid w:val="00B441E2"/>
    <w:rsid w:val="00B454CC"/>
    <w:rsid w:val="00B50D08"/>
    <w:rsid w:val="00B5262A"/>
    <w:rsid w:val="00B53F6E"/>
    <w:rsid w:val="00B56C22"/>
    <w:rsid w:val="00B65015"/>
    <w:rsid w:val="00B668A2"/>
    <w:rsid w:val="00B70A08"/>
    <w:rsid w:val="00B74252"/>
    <w:rsid w:val="00B7440F"/>
    <w:rsid w:val="00B75096"/>
    <w:rsid w:val="00B8346F"/>
    <w:rsid w:val="00BA0B3F"/>
    <w:rsid w:val="00BA2481"/>
    <w:rsid w:val="00BA4791"/>
    <w:rsid w:val="00BB72E1"/>
    <w:rsid w:val="00BB7453"/>
    <w:rsid w:val="00BB7A6C"/>
    <w:rsid w:val="00BC1B09"/>
    <w:rsid w:val="00BC4EC1"/>
    <w:rsid w:val="00BC6366"/>
    <w:rsid w:val="00BD4E21"/>
    <w:rsid w:val="00BE6E69"/>
    <w:rsid w:val="00BE72D4"/>
    <w:rsid w:val="00BF48FF"/>
    <w:rsid w:val="00BF5C20"/>
    <w:rsid w:val="00BF6DED"/>
    <w:rsid w:val="00C011EA"/>
    <w:rsid w:val="00C10F18"/>
    <w:rsid w:val="00C16411"/>
    <w:rsid w:val="00C21C2E"/>
    <w:rsid w:val="00C309A2"/>
    <w:rsid w:val="00C30C95"/>
    <w:rsid w:val="00C35A15"/>
    <w:rsid w:val="00C424E4"/>
    <w:rsid w:val="00C43482"/>
    <w:rsid w:val="00C4670C"/>
    <w:rsid w:val="00C52375"/>
    <w:rsid w:val="00C617EC"/>
    <w:rsid w:val="00C63981"/>
    <w:rsid w:val="00C664DB"/>
    <w:rsid w:val="00C8374C"/>
    <w:rsid w:val="00C8734C"/>
    <w:rsid w:val="00CB0104"/>
    <w:rsid w:val="00CB348E"/>
    <w:rsid w:val="00CB5C0E"/>
    <w:rsid w:val="00CC08B2"/>
    <w:rsid w:val="00CD0944"/>
    <w:rsid w:val="00CD257F"/>
    <w:rsid w:val="00CD41F6"/>
    <w:rsid w:val="00CE1E83"/>
    <w:rsid w:val="00CE3219"/>
    <w:rsid w:val="00D017EC"/>
    <w:rsid w:val="00D031DD"/>
    <w:rsid w:val="00D05FFC"/>
    <w:rsid w:val="00D1295E"/>
    <w:rsid w:val="00D13F01"/>
    <w:rsid w:val="00D17567"/>
    <w:rsid w:val="00D17A28"/>
    <w:rsid w:val="00D34912"/>
    <w:rsid w:val="00D55607"/>
    <w:rsid w:val="00D57EEF"/>
    <w:rsid w:val="00D60708"/>
    <w:rsid w:val="00D611D9"/>
    <w:rsid w:val="00D62087"/>
    <w:rsid w:val="00D632D4"/>
    <w:rsid w:val="00D72D5D"/>
    <w:rsid w:val="00D75DB6"/>
    <w:rsid w:val="00D84331"/>
    <w:rsid w:val="00D93C29"/>
    <w:rsid w:val="00DA120A"/>
    <w:rsid w:val="00DA19C1"/>
    <w:rsid w:val="00DA7125"/>
    <w:rsid w:val="00DC48B5"/>
    <w:rsid w:val="00DD1A3F"/>
    <w:rsid w:val="00DD20C7"/>
    <w:rsid w:val="00DD7185"/>
    <w:rsid w:val="00DD72A3"/>
    <w:rsid w:val="00DE4570"/>
    <w:rsid w:val="00DE7701"/>
    <w:rsid w:val="00DF37A1"/>
    <w:rsid w:val="00E004EA"/>
    <w:rsid w:val="00E074FB"/>
    <w:rsid w:val="00E15EE5"/>
    <w:rsid w:val="00E33654"/>
    <w:rsid w:val="00E37610"/>
    <w:rsid w:val="00E40037"/>
    <w:rsid w:val="00E43790"/>
    <w:rsid w:val="00E67A58"/>
    <w:rsid w:val="00E70928"/>
    <w:rsid w:val="00E71DEC"/>
    <w:rsid w:val="00E8034C"/>
    <w:rsid w:val="00E83507"/>
    <w:rsid w:val="00E8562A"/>
    <w:rsid w:val="00E92FC4"/>
    <w:rsid w:val="00EA425A"/>
    <w:rsid w:val="00EB4082"/>
    <w:rsid w:val="00EC7C92"/>
    <w:rsid w:val="00EF07F0"/>
    <w:rsid w:val="00F05377"/>
    <w:rsid w:val="00F275AF"/>
    <w:rsid w:val="00F454D7"/>
    <w:rsid w:val="00F5560F"/>
    <w:rsid w:val="00F60C56"/>
    <w:rsid w:val="00F63CD5"/>
    <w:rsid w:val="00F7635B"/>
    <w:rsid w:val="00F7645A"/>
    <w:rsid w:val="00F7721F"/>
    <w:rsid w:val="00F81474"/>
    <w:rsid w:val="00F8553D"/>
    <w:rsid w:val="00F87D81"/>
    <w:rsid w:val="00FA45F2"/>
    <w:rsid w:val="00FA6ECC"/>
    <w:rsid w:val="00FA7256"/>
    <w:rsid w:val="00FC37BD"/>
    <w:rsid w:val="00FC3CF7"/>
    <w:rsid w:val="00FC409A"/>
    <w:rsid w:val="00FC4BC1"/>
    <w:rsid w:val="00FC54DA"/>
    <w:rsid w:val="00FD0C3F"/>
    <w:rsid w:val="00FD5A8D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5D75EDE4"/>
  <w15:docId w15:val="{6C32FE67-6377-426E-91CC-296CBA0B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76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256"/>
  </w:style>
  <w:style w:type="paragraph" w:styleId="Piedepgina">
    <w:name w:val="footer"/>
    <w:basedOn w:val="Normal"/>
    <w:link w:val="PiedepginaCar"/>
    <w:uiPriority w:val="99"/>
    <w:unhideWhenUsed/>
    <w:rsid w:val="00F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256"/>
  </w:style>
  <w:style w:type="paragraph" w:styleId="Textodeglobo">
    <w:name w:val="Balloon Text"/>
    <w:basedOn w:val="Normal"/>
    <w:link w:val="TextodegloboCar"/>
    <w:uiPriority w:val="99"/>
    <w:semiHidden/>
    <w:unhideWhenUsed/>
    <w:rsid w:val="00F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A725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1467D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2132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B3E8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71A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271AE7"/>
    <w:rPr>
      <w:lang w:eastAsia="en-US"/>
    </w:rPr>
  </w:style>
  <w:style w:type="character" w:styleId="Refdenotaalpie">
    <w:name w:val="footnote reference"/>
    <w:uiPriority w:val="99"/>
    <w:semiHidden/>
    <w:unhideWhenUsed/>
    <w:rsid w:val="00271AE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C4F9D"/>
    <w:pPr>
      <w:spacing w:before="100" w:beforeAutospacing="1" w:after="100" w:afterAutospacing="1" w:line="336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visitado">
    <w:name w:val="FollowedHyperlink"/>
    <w:uiPriority w:val="99"/>
    <w:semiHidden/>
    <w:unhideWhenUsed/>
    <w:rsid w:val="00C10F18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855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55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553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55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553D"/>
    <w:rPr>
      <w:b/>
      <w:bCs/>
      <w:lang w:eastAsia="en-US"/>
    </w:rPr>
  </w:style>
  <w:style w:type="paragraph" w:styleId="Sinespaciado">
    <w:name w:val="No Spacing"/>
    <w:uiPriority w:val="1"/>
    <w:qFormat/>
    <w:rsid w:val="00BB72E1"/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63814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414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30" w:color="EBEBEB"/>
                        <w:left w:val="single" w:sz="36" w:space="23" w:color="EBEBEB"/>
                        <w:bottom w:val="single" w:sz="36" w:space="19" w:color="EBEBEB"/>
                        <w:right w:val="single" w:sz="36" w:space="23" w:color="EBEBEB"/>
                      </w:divBdr>
                      <w:divsChild>
                        <w:div w:id="12968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3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4A1DC35A1640AE8935AE1ADA8F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42CC-AF41-4307-89C1-6E209C944D4C}"/>
      </w:docPartPr>
      <w:docPartBody>
        <w:p w:rsidR="00F449A5" w:rsidRDefault="006C3E95" w:rsidP="006C3E95">
          <w:pPr>
            <w:pStyle w:val="2F4A1DC35A1640AE8935AE1ADA8F2727"/>
          </w:pPr>
          <w:r w:rsidRPr="008D624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0C037A21F94C91BF0A0B46A859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50F1-B607-445E-B49E-2BB53B5AFC91}"/>
      </w:docPartPr>
      <w:docPartBody>
        <w:p w:rsidR="00F449A5" w:rsidRDefault="006C3E95" w:rsidP="006C3E95">
          <w:pPr>
            <w:pStyle w:val="920C037A21F94C91BF0A0B46A859162C"/>
          </w:pPr>
          <w:r w:rsidRPr="008D624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Geometr415 Md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E95"/>
    <w:rsid w:val="000F1050"/>
    <w:rsid w:val="002D3201"/>
    <w:rsid w:val="00316C77"/>
    <w:rsid w:val="004A6CA2"/>
    <w:rsid w:val="006C3E95"/>
    <w:rsid w:val="006C7F0A"/>
    <w:rsid w:val="007E16AB"/>
    <w:rsid w:val="00886C98"/>
    <w:rsid w:val="00974A72"/>
    <w:rsid w:val="00A84527"/>
    <w:rsid w:val="00AB28C4"/>
    <w:rsid w:val="00B02631"/>
    <w:rsid w:val="00C0418E"/>
    <w:rsid w:val="00E10FAB"/>
    <w:rsid w:val="00EB6DDA"/>
    <w:rsid w:val="00ED4F39"/>
    <w:rsid w:val="00F449A5"/>
    <w:rsid w:val="00F77409"/>
    <w:rsid w:val="00FA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3E95"/>
    <w:rPr>
      <w:color w:val="808080"/>
    </w:rPr>
  </w:style>
  <w:style w:type="paragraph" w:customStyle="1" w:styleId="2F4A1DC35A1640AE8935AE1ADA8F2727">
    <w:name w:val="2F4A1DC35A1640AE8935AE1ADA8F2727"/>
    <w:rsid w:val="006C3E95"/>
  </w:style>
  <w:style w:type="paragraph" w:customStyle="1" w:styleId="920C037A21F94C91BF0A0B46A859162C">
    <w:name w:val="920C037A21F94C91BF0A0B46A859162C"/>
    <w:rsid w:val="006C3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AA3F-6BD8-4CB8-BBA9-669C8E7C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SISTEMAS</Company>
  <LinksUpToDate>false</LinksUpToDate>
  <CharactersWithSpaces>3164</CharactersWithSpaces>
  <SharedDoc>false</SharedDoc>
  <HLinks>
    <vt:vector size="12" baseType="variant"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http://www.cccasanare.co/</vt:lpwstr>
      </vt:variant>
      <vt:variant>
        <vt:lpwstr/>
      </vt:variant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mailto:contactenos@cccasanare.co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ADMIN_SISTEMAS</dc:creator>
  <cp:lastModifiedBy>sonia arenas</cp:lastModifiedBy>
  <cp:revision>3</cp:revision>
  <cp:lastPrinted>2017-09-25T20:22:00Z</cp:lastPrinted>
  <dcterms:created xsi:type="dcterms:W3CDTF">2021-04-20T05:07:00Z</dcterms:created>
  <dcterms:modified xsi:type="dcterms:W3CDTF">2021-04-20T05:07:00Z</dcterms:modified>
</cp:coreProperties>
</file>