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firstLine="172"/>
        <w:jc w:val="center"/>
        <w:rPr/>
      </w:pPr>
      <w:r w:rsidDel="00000000" w:rsidR="00000000" w:rsidRPr="00000000">
        <w:rPr>
          <w:rtl w:val="0"/>
        </w:rPr>
        <w:t xml:space="preserve">INSCRIPCION Y/O ELABORACION DE LIBROS ENTIDADES SIN ANIMO DE LUCRO POR DESTRUCCION DECRETO 2649 DE 1993</w:t>
      </w:r>
    </w:p>
    <w:p w:rsidR="00000000" w:rsidDel="00000000" w:rsidP="00000000" w:rsidRDefault="00000000" w:rsidRPr="00000000" w14:paraId="00000002">
      <w:pPr>
        <w:pStyle w:val="Heading1"/>
        <w:ind w:firstLine="172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ind w:firstLine="172"/>
        <w:jc w:val="center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left="0" w:firstLine="0"/>
        <w:rPr>
          <w:b w:val="0"/>
        </w:rPr>
      </w:pPr>
      <w:r w:rsidDel="00000000" w:rsidR="00000000" w:rsidRPr="00000000">
        <w:rPr>
          <w:b w:val="0"/>
          <w:rtl w:val="0"/>
        </w:rPr>
        <w:t xml:space="preserve">Yopal_____________________</w:t>
      </w:r>
    </w:p>
    <w:p w:rsidR="00000000" w:rsidDel="00000000" w:rsidP="00000000" w:rsidRDefault="00000000" w:rsidRPr="00000000" w14:paraId="00000006">
      <w:pPr>
        <w:pStyle w:val="Heading1"/>
        <w:ind w:left="0" w:firstLine="0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ind w:left="0" w:firstLine="0"/>
        <w:jc w:val="both"/>
        <w:rPr>
          <w:b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CAMARA DE COMERCIO DE CASANARE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Yo,______________________________ identificado con cedula de ciudadanía N. _____________de_______________ en calidad de representante legal de la empresa________________________________________ con número de NIT_______________, atentamente solicito ante ustedes nuevamente la </w:t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(seleccione con una X)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___Elaboración ___ Inscripción de los siguientes libros: </w:t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color w:val="80808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Libros: </w:t>
      </w:r>
      <w:r w:rsidDel="00000000" w:rsidR="00000000" w:rsidRPr="00000000">
        <w:rPr>
          <w:rFonts w:ascii="Arial" w:cs="Arial" w:eastAsia="Arial" w:hAnsi="Arial"/>
          <w:color w:val="808080"/>
          <w:sz w:val="20"/>
          <w:szCs w:val="20"/>
          <w:rtl w:val="0"/>
        </w:rPr>
        <w:t xml:space="preserve">(selecciones con una X los libros que sea inscribir/elaborar)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NOMBRE DEL LIBRO:                                                    NUMERO DE FOLIOS: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___Acta de asamblea de general                                    De____ a______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___Registro de asociados                                              De____ a______</w:t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Lo anterior en virtud de que los mismos fueron destruidos en cumplimiento del artículo 126 del decreto 2649 de 1993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“Las Autoridades o entidades competentes pueden proceder a destruir los libros presentados para su registro que no hubieren sido reclamados pasados cuatro (4) meses de su inscripción”. 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Autorizo a terceros para reclamar el libro: SI___   NO__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 y cedula del tercero autorizado: __________________________________</w:t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Cordialmente,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_______________________________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FIRMA DEL REPRESENTANTE LEGAL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2016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before="67" w:line="240" w:lineRule="auto"/>
      <w:ind w:left="172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ar"/>
    <w:uiPriority w:val="1"/>
    <w:qFormat w:val="1"/>
    <w:rsid w:val="00C35533"/>
    <w:pPr>
      <w:widowControl w:val="0"/>
      <w:autoSpaceDE w:val="0"/>
      <w:autoSpaceDN w:val="0"/>
      <w:spacing w:after="0" w:before="67" w:line="240" w:lineRule="auto"/>
      <w:ind w:left="172"/>
      <w:outlineLvl w:val="0"/>
    </w:pPr>
    <w:rPr>
      <w:rFonts w:ascii="Arial" w:cs="Arial" w:eastAsia="Arial" w:hAnsi="Arial"/>
      <w:b w:val="1"/>
      <w:bCs w:val="1"/>
      <w:sz w:val="20"/>
      <w:szCs w:val="20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1"/>
    <w:rsid w:val="00C35533"/>
    <w:rPr>
      <w:rFonts w:ascii="Arial" w:cs="Arial" w:eastAsia="Arial" w:hAnsi="Arial"/>
      <w:b w:val="1"/>
      <w:bCs w:val="1"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 w:val="1"/>
    <w:rsid w:val="00DC69C4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C69C4"/>
  </w:style>
  <w:style w:type="paragraph" w:styleId="Piedepgina">
    <w:name w:val="footer"/>
    <w:basedOn w:val="Normal"/>
    <w:link w:val="PiedepginaCar"/>
    <w:uiPriority w:val="99"/>
    <w:unhideWhenUsed w:val="1"/>
    <w:rsid w:val="00DC69C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C69C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f0/mWNPz/DHHtBFaIR8WdoixXw==">CgMxLjA4AHIhMWs0VGJqNWhzR1VscVZoTE9aTTlDWHV1RzVYUHB3ZXJK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2023-12-27T20:20:00Z</dcterms:created>
  <dc:creator>DV6-TEC</dc:creator>
</cp:coreProperties>
</file>